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83D2" w14:textId="77777777" w:rsidR="00DA120B" w:rsidRPr="00DA120B" w:rsidRDefault="00DA120B" w:rsidP="00DA120B">
      <w:pPr>
        <w:pStyle w:val="Akapitzlist"/>
        <w:ind w:left="0" w:firstLine="709"/>
        <w:jc w:val="both"/>
        <w:rPr>
          <w:sz w:val="52"/>
          <w:szCs w:val="52"/>
          <w:u w:val="single"/>
          <w:lang w:eastAsia="pl-PL"/>
        </w:rPr>
      </w:pPr>
      <w:r w:rsidRPr="00DA120B">
        <w:rPr>
          <w:sz w:val="28"/>
          <w:szCs w:val="28"/>
          <w:u w:val="single"/>
        </w:rPr>
        <w:t>Dostawa, instalacja i konfiguracja serwera oraz macierzy wraz z oprogramowaniem, zamawianego w ramach projektu</w:t>
      </w:r>
      <w:r w:rsidRPr="00DA120B">
        <w:rPr>
          <w:sz w:val="52"/>
          <w:szCs w:val="52"/>
          <w:u w:val="single"/>
          <w:lang w:eastAsia="pl-PL"/>
        </w:rPr>
        <w:t xml:space="preserve"> </w:t>
      </w:r>
      <w:r w:rsidRPr="00DA120B">
        <w:rPr>
          <w:sz w:val="28"/>
          <w:szCs w:val="28"/>
          <w:u w:val="single"/>
          <w:lang w:eastAsia="pl-PL"/>
        </w:rPr>
        <w:t>„Wdrożenie e-usług w placówkach POZ i ich integracja systemem e-zdrowia” („e-usługi POZ”).</w:t>
      </w:r>
    </w:p>
    <w:p w14:paraId="71DD37DD" w14:textId="6A48936F" w:rsidR="00DA120B" w:rsidRPr="00DA120B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Termin składania ofert</w:t>
      </w:r>
      <w:r>
        <w:rPr>
          <w:rFonts w:ascii="Roboto" w:hAnsi="Roboto"/>
          <w:b/>
          <w:bCs/>
          <w:color w:val="000000"/>
        </w:rPr>
        <w:t xml:space="preserve">: </w:t>
      </w:r>
      <w:r>
        <w:t>2023-08-29</w:t>
      </w:r>
    </w:p>
    <w:p w14:paraId="1002373D" w14:textId="653CBBD6" w:rsidR="00DA120B" w:rsidRPr="00DA120B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Data opublikowania ogłoszenia</w:t>
      </w:r>
      <w:r>
        <w:rPr>
          <w:rFonts w:ascii="Roboto" w:hAnsi="Roboto"/>
          <w:b/>
          <w:bCs/>
          <w:color w:val="000000"/>
        </w:rPr>
        <w:t xml:space="preserve">: </w:t>
      </w:r>
      <w:r>
        <w:t>2023-08-21</w:t>
      </w:r>
    </w:p>
    <w:p w14:paraId="6E229FB4" w14:textId="0A036719" w:rsidR="00DA120B" w:rsidRPr="00DA120B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Planowany termin podpisania umowy</w:t>
      </w:r>
      <w:r>
        <w:rPr>
          <w:rFonts w:ascii="Roboto" w:hAnsi="Roboto"/>
          <w:b/>
          <w:bCs/>
          <w:color w:val="000000"/>
        </w:rPr>
        <w:t xml:space="preserve">: </w:t>
      </w:r>
      <w:r>
        <w:t>Sierpień – wrzesień 2023</w:t>
      </w:r>
    </w:p>
    <w:p w14:paraId="4155A417" w14:textId="77777777" w:rsidR="00DA120B" w:rsidRDefault="00DA120B" w:rsidP="00DA120B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pacing w:val="2"/>
          <w:sz w:val="27"/>
          <w:szCs w:val="27"/>
        </w:rPr>
      </w:pPr>
    </w:p>
    <w:p w14:paraId="0D84EF2F" w14:textId="77777777" w:rsidR="00DA120B" w:rsidRPr="000A5D5A" w:rsidRDefault="00DA120B" w:rsidP="00DA120B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pacing w:val="2"/>
          <w:sz w:val="27"/>
          <w:szCs w:val="27"/>
        </w:rPr>
      </w:pPr>
      <w:r w:rsidRPr="000A5D5A">
        <w:rPr>
          <w:rFonts w:ascii="Roboto" w:hAnsi="Roboto"/>
          <w:b/>
          <w:bCs/>
          <w:color w:val="000000"/>
          <w:spacing w:val="2"/>
          <w:sz w:val="27"/>
          <w:szCs w:val="27"/>
        </w:rPr>
        <w:t>OGŁOSZENIE:</w:t>
      </w:r>
    </w:p>
    <w:p w14:paraId="3FD895F9" w14:textId="77777777" w:rsidR="00DA120B" w:rsidRDefault="00DA120B" w:rsidP="00DA120B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pacing w:val="2"/>
          <w:sz w:val="27"/>
          <w:szCs w:val="27"/>
        </w:rPr>
      </w:pPr>
    </w:p>
    <w:p w14:paraId="72FE3843" w14:textId="77777777" w:rsidR="00DA120B" w:rsidRDefault="00DA120B" w:rsidP="00DA120B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hd w:val="clear" w:color="auto" w:fill="FFFFFF"/>
        </w:rPr>
      </w:pPr>
      <w:r>
        <w:rPr>
          <w:rFonts w:ascii="Roboto" w:hAnsi="Roboto"/>
          <w:b/>
          <w:bCs/>
          <w:color w:val="000000"/>
          <w:shd w:val="clear" w:color="auto" w:fill="FFFFFF"/>
        </w:rPr>
        <w:t>Powstaje w kontekście projektu:</w:t>
      </w:r>
    </w:p>
    <w:p w14:paraId="1DC15522" w14:textId="77777777" w:rsidR="00DA120B" w:rsidRDefault="00DA120B" w:rsidP="00DA120B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hd w:val="clear" w:color="auto" w:fill="FFFFFF"/>
        </w:rPr>
      </w:pPr>
    </w:p>
    <w:p w14:paraId="1CEBB752" w14:textId="77777777" w:rsidR="00DA120B" w:rsidRDefault="00DA120B" w:rsidP="00DA120B">
      <w:pPr>
        <w:pStyle w:val="Akapitzlist"/>
        <w:ind w:left="0" w:firstLine="709"/>
      </w:pPr>
      <w:r>
        <w:t>Źródło finansowania: Program Operacyjny Infrastruktura i Środowisko 2014-2020, oś XI: REACT-EU, działanie: 11.3 Wspieranie naprawy i odporności systemu ochrony zdrowia, POIS.11.03.00-00-0074/22</w:t>
      </w:r>
    </w:p>
    <w:p w14:paraId="6E25AC04" w14:textId="03FC8B90" w:rsidR="00DA120B" w:rsidRPr="00DA120B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Czy dopuszczalna oferta częściowa?</w:t>
      </w:r>
      <w:r>
        <w:rPr>
          <w:rFonts w:ascii="Roboto" w:hAnsi="Roboto"/>
          <w:b/>
          <w:bCs/>
          <w:color w:val="000000"/>
        </w:rPr>
        <w:t xml:space="preserve"> - </w:t>
      </w:r>
      <w:r>
        <w:t>NIE</w:t>
      </w:r>
    </w:p>
    <w:p w14:paraId="36451821" w14:textId="576CD568" w:rsidR="00DA120B" w:rsidRPr="000A5D5A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Dane adresowe ogłoszeniodawcy</w:t>
      </w:r>
      <w:r>
        <w:rPr>
          <w:rFonts w:ascii="Roboto" w:hAnsi="Roboto"/>
          <w:b/>
          <w:bCs/>
          <w:color w:val="000000"/>
        </w:rPr>
        <w:t>:</w:t>
      </w:r>
    </w:p>
    <w:p w14:paraId="13BB7B70" w14:textId="77777777" w:rsidR="00DA120B" w:rsidRDefault="00DA120B" w:rsidP="00DA120B">
      <w:pPr>
        <w:pStyle w:val="Akapitzlist"/>
      </w:pPr>
      <w:r>
        <w:t>SPECJALMED SPÓŁKA Z OGRANICZONĄ ODPOWIEDZIALNOŚCIĄ</w:t>
      </w:r>
    </w:p>
    <w:p w14:paraId="1A7B3C2D" w14:textId="77777777" w:rsidR="00DA120B" w:rsidRDefault="00DA120B" w:rsidP="00DA120B">
      <w:pPr>
        <w:pStyle w:val="Akapitzlist"/>
      </w:pPr>
      <w:r>
        <w:t>ZARABIE 35C</w:t>
      </w:r>
    </w:p>
    <w:p w14:paraId="04C03E94" w14:textId="77777777" w:rsidR="00DA120B" w:rsidRDefault="00DA120B" w:rsidP="00DA120B">
      <w:pPr>
        <w:pStyle w:val="Akapitzlist"/>
      </w:pPr>
      <w:r>
        <w:t>32-410 Dobczyce</w:t>
      </w:r>
    </w:p>
    <w:p w14:paraId="5E2D5808" w14:textId="77777777" w:rsidR="00DA120B" w:rsidRDefault="00DA120B" w:rsidP="00DA120B">
      <w:pPr>
        <w:pStyle w:val="Akapitzlist"/>
      </w:pPr>
      <w:r>
        <w:t>NIP: 6811989982</w:t>
      </w:r>
    </w:p>
    <w:p w14:paraId="0C970174" w14:textId="0543D040" w:rsidR="00DA120B" w:rsidRPr="000A5D5A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Osoby do kontaktu</w:t>
      </w:r>
      <w:r>
        <w:rPr>
          <w:rFonts w:ascii="Roboto" w:hAnsi="Roboto"/>
          <w:b/>
          <w:bCs/>
          <w:color w:val="000000"/>
        </w:rPr>
        <w:t>:</w:t>
      </w:r>
    </w:p>
    <w:p w14:paraId="181F6AC0" w14:textId="77777777" w:rsidR="00DA120B" w:rsidRDefault="00DA120B" w:rsidP="00DA120B">
      <w:pPr>
        <w:pStyle w:val="Akapitzlist"/>
      </w:pPr>
      <w:r>
        <w:t>RAFAŁ SZYMONIAK</w:t>
      </w:r>
    </w:p>
    <w:p w14:paraId="084F16A7" w14:textId="77777777" w:rsidR="00DA120B" w:rsidRDefault="00DA120B" w:rsidP="00DA120B">
      <w:pPr>
        <w:pStyle w:val="Akapitzlist"/>
      </w:pPr>
      <w:r>
        <w:t>tel.: 508329635</w:t>
      </w:r>
    </w:p>
    <w:p w14:paraId="66430365" w14:textId="2D62A464" w:rsidR="00DA120B" w:rsidRDefault="00DA120B" w:rsidP="00DA120B">
      <w:pPr>
        <w:pStyle w:val="Akapitzlist"/>
      </w:pPr>
      <w:r>
        <w:t>e-mail: </w:t>
      </w:r>
      <w:hyperlink r:id="rId8" w:history="1">
        <w:r w:rsidRPr="0064353C">
          <w:t>finanse@specjalmed.pl</w:t>
        </w:r>
      </w:hyperlink>
      <w:r w:rsidRPr="0064353C">
        <w:t>,</w:t>
      </w:r>
      <w:r>
        <w:t xml:space="preserve"> </w:t>
      </w:r>
      <w:hyperlink r:id="rId9" w:history="1">
        <w:r w:rsidRPr="000B5FDC">
          <w:rPr>
            <w:rStyle w:val="Hipercze"/>
          </w:rPr>
          <w:t>biuro@specjalmed.pl</w:t>
        </w:r>
      </w:hyperlink>
    </w:p>
    <w:p w14:paraId="2359AB43" w14:textId="77777777" w:rsidR="00DA120B" w:rsidRDefault="00DA120B" w:rsidP="00DA120B">
      <w:pPr>
        <w:pStyle w:val="Akapitzlist"/>
      </w:pPr>
    </w:p>
    <w:p w14:paraId="4C70DEE4" w14:textId="77777777" w:rsidR="00DA120B" w:rsidRDefault="00DA120B" w:rsidP="00DA120B">
      <w:pPr>
        <w:pStyle w:val="Akapitzlist"/>
      </w:pPr>
    </w:p>
    <w:p w14:paraId="72DDF6B1" w14:textId="77777777" w:rsidR="00DA120B" w:rsidRDefault="00DA120B" w:rsidP="00DA120B">
      <w:pPr>
        <w:pStyle w:val="Akapitzlist"/>
      </w:pPr>
    </w:p>
    <w:p w14:paraId="33E61DF2" w14:textId="484DDD89" w:rsidR="00DA120B" w:rsidRPr="000A5D5A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lastRenderedPageBreak/>
        <w:t>Warunki zmiany umowy</w:t>
      </w:r>
      <w:r>
        <w:rPr>
          <w:rFonts w:ascii="Roboto" w:hAnsi="Roboto"/>
          <w:b/>
          <w:bCs/>
          <w:color w:val="000000"/>
        </w:rPr>
        <w:t>:</w:t>
      </w:r>
    </w:p>
    <w:p w14:paraId="1E17A81B" w14:textId="77777777" w:rsidR="00DA120B" w:rsidRDefault="00DA120B" w:rsidP="00DA120B">
      <w:pPr>
        <w:pStyle w:val="Akapitzlist"/>
        <w:ind w:left="0"/>
      </w:pPr>
      <w:r>
        <w:t xml:space="preserve">1. Zamawiający zastrzega sobie możliwość zmiany zakresu umowy zawartej z podmiotem wybranym w wyniku przeprowadzonego postępowania o udzielenie zamówienia z następujących przyczyn: </w:t>
      </w:r>
    </w:p>
    <w:p w14:paraId="0C98C976" w14:textId="77777777" w:rsidR="00DA120B" w:rsidRDefault="00DA120B" w:rsidP="00DA120B">
      <w:pPr>
        <w:pStyle w:val="Akapitzlist"/>
        <w:ind w:left="0"/>
      </w:pPr>
      <w:r>
        <w:t xml:space="preserve">a) uzasadnionych zmian w zakresie sposobu wykonania przedmiotu zamówienia; </w:t>
      </w:r>
    </w:p>
    <w:p w14:paraId="5C756971" w14:textId="77777777" w:rsidR="00DA120B" w:rsidRDefault="00DA120B" w:rsidP="00DA120B">
      <w:pPr>
        <w:pStyle w:val="Akapitzlist"/>
        <w:ind w:left="0"/>
      </w:pPr>
      <w:r>
        <w:t xml:space="preserve">b) obiektywnych przyczyn niezależnych do Zamawiającego lub Oferenta; </w:t>
      </w:r>
    </w:p>
    <w:p w14:paraId="1F5AE906" w14:textId="77777777" w:rsidR="00DA120B" w:rsidRDefault="00DA120B" w:rsidP="00DA120B">
      <w:pPr>
        <w:pStyle w:val="Akapitzlist"/>
        <w:ind w:left="0"/>
      </w:pPr>
      <w:r>
        <w:t xml:space="preserve">c) okoliczności siły wyższej; </w:t>
      </w:r>
    </w:p>
    <w:p w14:paraId="7DAA3DE7" w14:textId="77777777" w:rsidR="00DA120B" w:rsidRDefault="00DA120B" w:rsidP="00DA120B">
      <w:pPr>
        <w:pStyle w:val="Akapitzlist"/>
        <w:ind w:left="0"/>
      </w:pPr>
      <w:r>
        <w:t xml:space="preserve">d) zmian regulacji prawnych obowiązujących w dniu podpisania umowy. </w:t>
      </w:r>
    </w:p>
    <w:p w14:paraId="0715C600" w14:textId="77777777" w:rsidR="00DA120B" w:rsidRDefault="00DA120B" w:rsidP="00DA120B">
      <w:pPr>
        <w:pStyle w:val="Akapitzlist"/>
        <w:ind w:left="0"/>
      </w:pPr>
    </w:p>
    <w:p w14:paraId="6959A3DF" w14:textId="77777777" w:rsidR="00DA120B" w:rsidRDefault="00DA120B" w:rsidP="00DA120B">
      <w:pPr>
        <w:pStyle w:val="Akapitzlist"/>
        <w:ind w:left="0"/>
      </w:pPr>
      <w:r>
        <w:t>2. Wszelkie zmiany w Umowie wymagają formy pisemnej w postaci aneksu pod rygorem nieważności.</w:t>
      </w:r>
    </w:p>
    <w:p w14:paraId="2EF092DB" w14:textId="77777777" w:rsidR="00DA120B" w:rsidRDefault="00DA120B" w:rsidP="00DA120B">
      <w:pPr>
        <w:pStyle w:val="Akapitzlist"/>
        <w:ind w:left="0"/>
        <w:rPr>
          <w:b/>
          <w:szCs w:val="22"/>
        </w:rPr>
      </w:pPr>
    </w:p>
    <w:p w14:paraId="5E3EA42A" w14:textId="6E38A6B6" w:rsidR="00DA120B" w:rsidRDefault="00DA120B" w:rsidP="00DA120B">
      <w:pPr>
        <w:pStyle w:val="label"/>
        <w:textAlignment w:val="baseline"/>
        <w:rPr>
          <w:rFonts w:ascii="Roboto" w:hAnsi="Roboto"/>
          <w:b/>
          <w:bCs/>
          <w:color w:val="000000"/>
        </w:rPr>
      </w:pPr>
      <w:r>
        <w:rPr>
          <w:rFonts w:ascii="Roboto" w:hAnsi="Roboto"/>
          <w:b/>
          <w:bCs/>
          <w:color w:val="000000"/>
        </w:rPr>
        <w:t>Załączniki:</w:t>
      </w:r>
    </w:p>
    <w:p w14:paraId="242CB979" w14:textId="77777777" w:rsidR="00DA120B" w:rsidRDefault="00DA120B" w:rsidP="00DA120B">
      <w:pPr>
        <w:pStyle w:val="Akapitzlist"/>
        <w:ind w:left="0"/>
      </w:pPr>
      <w:r>
        <w:t>DODANE DO OGŁOSZENIA W OBOWIĄZUJĄCEJ WERSJI Z DN. 2023-08-21</w:t>
      </w:r>
    </w:p>
    <w:p w14:paraId="62D4251B" w14:textId="77777777" w:rsidR="00DA120B" w:rsidRDefault="00DA120B" w:rsidP="00DA120B">
      <w:pPr>
        <w:pStyle w:val="Akapitzlist"/>
        <w:ind w:left="0"/>
        <w:rPr>
          <w:spacing w:val="2"/>
        </w:rPr>
      </w:pPr>
      <w:r>
        <w:rPr>
          <w:spacing w:val="2"/>
        </w:rPr>
        <w:t>1. Załącznik nr 1. Specyfikacja techniczna</w:t>
      </w:r>
    </w:p>
    <w:p w14:paraId="7FA067F4" w14:textId="77777777" w:rsidR="00DA120B" w:rsidRDefault="00DA120B" w:rsidP="00DA120B">
      <w:pPr>
        <w:pStyle w:val="Akapitzlist"/>
        <w:ind w:left="0"/>
        <w:rPr>
          <w:spacing w:val="2"/>
        </w:rPr>
      </w:pPr>
      <w:r>
        <w:rPr>
          <w:spacing w:val="2"/>
        </w:rPr>
        <w:t>2. Załącznik nr 2. Formularz ofertowy</w:t>
      </w:r>
    </w:p>
    <w:p w14:paraId="47C0F21A" w14:textId="77777777" w:rsidR="00DA120B" w:rsidRDefault="00DA120B" w:rsidP="00DA120B">
      <w:pPr>
        <w:pStyle w:val="Akapitzlist"/>
        <w:ind w:left="0"/>
        <w:rPr>
          <w:spacing w:val="2"/>
        </w:rPr>
      </w:pPr>
      <w:r>
        <w:rPr>
          <w:spacing w:val="2"/>
        </w:rPr>
        <w:t>3. Załącznik nr 3. Oświadczenie o braku powiązań</w:t>
      </w:r>
    </w:p>
    <w:p w14:paraId="5014B007" w14:textId="77777777" w:rsidR="00DA120B" w:rsidRDefault="00DA120B" w:rsidP="00DA120B">
      <w:pPr>
        <w:pStyle w:val="Akapitzlist"/>
        <w:ind w:left="0"/>
        <w:rPr>
          <w:spacing w:val="2"/>
        </w:rPr>
      </w:pPr>
      <w:r>
        <w:rPr>
          <w:spacing w:val="2"/>
        </w:rPr>
        <w:t>4. Załącznik nr 4. Wzór umowy</w:t>
      </w:r>
    </w:p>
    <w:p w14:paraId="44B1DB8D" w14:textId="77777777" w:rsidR="00DA120B" w:rsidRDefault="00DA120B" w:rsidP="00DA120B">
      <w:pPr>
        <w:pStyle w:val="Akapitzlist"/>
        <w:ind w:left="0"/>
        <w:rPr>
          <w:spacing w:val="2"/>
        </w:rPr>
      </w:pPr>
      <w:r>
        <w:rPr>
          <w:spacing w:val="2"/>
        </w:rPr>
        <w:t>5. Załącznik nr 5. Opis kryteriów</w:t>
      </w:r>
    </w:p>
    <w:p w14:paraId="76409659" w14:textId="77777777" w:rsidR="00DA120B" w:rsidRDefault="00DA120B" w:rsidP="00DA120B">
      <w:pPr>
        <w:pStyle w:val="Akapitzlist"/>
        <w:ind w:left="0"/>
        <w:rPr>
          <w:b/>
          <w:szCs w:val="22"/>
        </w:rPr>
      </w:pPr>
    </w:p>
    <w:p w14:paraId="26D4C447" w14:textId="0E607B12" w:rsidR="00DA120B" w:rsidRPr="000A5D5A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Części zamówienia</w:t>
      </w:r>
      <w:r>
        <w:rPr>
          <w:rFonts w:ascii="Roboto" w:hAnsi="Roboto"/>
          <w:b/>
          <w:bCs/>
          <w:color w:val="000000"/>
        </w:rPr>
        <w:t>:</w:t>
      </w:r>
    </w:p>
    <w:p w14:paraId="4B7A99A8" w14:textId="77777777" w:rsidR="00DA120B" w:rsidRPr="000A5D5A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Opis</w:t>
      </w:r>
    </w:p>
    <w:p w14:paraId="39658EE9" w14:textId="07FF4103" w:rsidR="00DA120B" w:rsidRPr="003018C7" w:rsidRDefault="00DA120B" w:rsidP="00DA120B">
      <w:pPr>
        <w:pStyle w:val="Akapitzlist"/>
        <w:ind w:left="0"/>
        <w:jc w:val="both"/>
        <w:rPr>
          <w:sz w:val="48"/>
          <w:szCs w:val="48"/>
          <w:lang w:eastAsia="pl-PL"/>
        </w:rPr>
      </w:pPr>
      <w:r>
        <w:t>Dostawa, instalacja i konfiguracja serwera oraz macierzy wraz z oprogramowaniem, zamawianego w ramach projektu</w:t>
      </w:r>
      <w:r>
        <w:rPr>
          <w:sz w:val="48"/>
          <w:szCs w:val="48"/>
          <w:lang w:eastAsia="pl-PL"/>
        </w:rPr>
        <w:t xml:space="preserve"> </w:t>
      </w:r>
      <w:r w:rsidRPr="003018C7">
        <w:rPr>
          <w:lang w:eastAsia="pl-PL"/>
        </w:rPr>
        <w:t>„Wdrożenie e-usług w placówkach POZ i ich integracja systemem e-zdrowia” („e-usługi POZ”)</w:t>
      </w:r>
      <w:r>
        <w:rPr>
          <w:lang w:eastAsia="pl-PL"/>
        </w:rPr>
        <w:t>.</w:t>
      </w:r>
    </w:p>
    <w:p w14:paraId="08284210" w14:textId="77777777" w:rsidR="00DA120B" w:rsidRDefault="00DA120B" w:rsidP="00DA120B">
      <w:pPr>
        <w:pStyle w:val="Akapitzlist"/>
        <w:ind w:left="0"/>
      </w:pPr>
    </w:p>
    <w:p w14:paraId="0B7B02E2" w14:textId="77777777" w:rsidR="00DA120B" w:rsidRDefault="00DA120B" w:rsidP="00DA120B">
      <w:pPr>
        <w:pStyle w:val="Akapitzlist"/>
        <w:ind w:left="0"/>
      </w:pPr>
      <w:r>
        <w:t xml:space="preserve">W ramach zapytania ofertowego planuje się zakup urządzenia o parametrach równoważnych lub nie gorszych niż wskazane w załączniku nr 1 do ogłoszenia - specyfikacji technicznej urządzenia. </w:t>
      </w:r>
    </w:p>
    <w:p w14:paraId="092A4BE1" w14:textId="77777777" w:rsidR="00DA120B" w:rsidRDefault="00DA120B" w:rsidP="00DA120B">
      <w:pPr>
        <w:pStyle w:val="Akapitzlist"/>
        <w:ind w:left="0"/>
      </w:pPr>
      <w:r>
        <w:t xml:space="preserve">Zapewnienie spełniania tego warunku leży po stronie Oferenta. </w:t>
      </w:r>
    </w:p>
    <w:p w14:paraId="36ADBDEC" w14:textId="77777777" w:rsidR="00DA120B" w:rsidRDefault="00DA120B" w:rsidP="00DA120B">
      <w:pPr>
        <w:pStyle w:val="Akapitzlist"/>
        <w:ind w:left="0"/>
      </w:pPr>
      <w:r>
        <w:lastRenderedPageBreak/>
        <w:t xml:space="preserve">Urządzenie musi być fabrycznie nowe. </w:t>
      </w:r>
    </w:p>
    <w:p w14:paraId="425BCFA4" w14:textId="613174F2" w:rsidR="00DA120B" w:rsidRDefault="00DA120B" w:rsidP="00DA120B">
      <w:pPr>
        <w:pStyle w:val="Akapitzlist"/>
        <w:ind w:left="0"/>
      </w:pPr>
      <w:r>
        <w:t xml:space="preserve">Termin realizacji przedmiotu zamówienia wynosi do </w:t>
      </w:r>
      <w:r w:rsidR="00D933D4">
        <w:t>4</w:t>
      </w:r>
      <w:r>
        <w:t xml:space="preserve"> tygodni od daty podpisania umowy.</w:t>
      </w:r>
    </w:p>
    <w:p w14:paraId="5739964D" w14:textId="77777777" w:rsidR="00DA120B" w:rsidRDefault="00DA120B" w:rsidP="00DA120B">
      <w:pPr>
        <w:pStyle w:val="Akapitzlist"/>
        <w:ind w:left="0"/>
        <w:rPr>
          <w:b/>
          <w:szCs w:val="22"/>
        </w:rPr>
      </w:pPr>
    </w:p>
    <w:p w14:paraId="7D35A8A5" w14:textId="2E49FBE2" w:rsidR="00DA120B" w:rsidRDefault="00DA120B" w:rsidP="00DA120B">
      <w:pPr>
        <w:pStyle w:val="label"/>
        <w:textAlignment w:val="baseline"/>
      </w:pPr>
      <w:r w:rsidRPr="000A5D5A">
        <w:rPr>
          <w:rFonts w:ascii="Roboto" w:hAnsi="Roboto"/>
          <w:b/>
          <w:bCs/>
          <w:color w:val="000000"/>
        </w:rPr>
        <w:t>Okres gwarancji</w:t>
      </w:r>
      <w:r>
        <w:rPr>
          <w:rFonts w:ascii="Roboto" w:hAnsi="Roboto"/>
          <w:b/>
          <w:bCs/>
          <w:color w:val="000000"/>
        </w:rPr>
        <w:t xml:space="preserve">: </w:t>
      </w:r>
      <w:r w:rsidR="00FE6DAE" w:rsidRPr="00FE6DAE">
        <w:rPr>
          <w:rFonts w:ascii="Roboto" w:hAnsi="Roboto"/>
          <w:color w:val="000000"/>
        </w:rPr>
        <w:t>min.</w:t>
      </w:r>
      <w:r w:rsidR="00FE6DAE">
        <w:rPr>
          <w:rFonts w:ascii="Roboto" w:hAnsi="Roboto"/>
          <w:b/>
          <w:bCs/>
          <w:color w:val="000000"/>
        </w:rPr>
        <w:t xml:space="preserve"> </w:t>
      </w:r>
      <w:r w:rsidR="00FE6DAE">
        <w:t>48</w:t>
      </w:r>
    </w:p>
    <w:p w14:paraId="0E93AA52" w14:textId="2FB59F23" w:rsidR="00DA120B" w:rsidRPr="000A5D5A" w:rsidRDefault="00DA120B" w:rsidP="00DA120B">
      <w:pPr>
        <w:pStyle w:val="label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Kody CPV</w:t>
      </w:r>
      <w:r>
        <w:rPr>
          <w:rFonts w:ascii="Roboto" w:hAnsi="Roboto"/>
          <w:b/>
          <w:bCs/>
          <w:color w:val="000000"/>
        </w:rPr>
        <w:t>:</w:t>
      </w:r>
    </w:p>
    <w:p w14:paraId="51F9C050" w14:textId="77777777" w:rsidR="00DA120B" w:rsidRDefault="00DA120B" w:rsidP="00DA120B">
      <w:pPr>
        <w:pStyle w:val="Akapitzlist"/>
      </w:pPr>
      <w:r>
        <w:t>48822000-6 Serwery komputerowe</w:t>
      </w:r>
    </w:p>
    <w:p w14:paraId="7553A390" w14:textId="77777777" w:rsidR="00DA120B" w:rsidRDefault="00DA120B" w:rsidP="00DA120B">
      <w:pPr>
        <w:pStyle w:val="Akapitzlist"/>
      </w:pPr>
      <w:r>
        <w:t>48821000-9 Serwery sieciowe</w:t>
      </w:r>
    </w:p>
    <w:p w14:paraId="24B6B7BC" w14:textId="77777777" w:rsidR="00DA120B" w:rsidRDefault="00DA120B" w:rsidP="00DA120B">
      <w:pPr>
        <w:pStyle w:val="Akapitzlist"/>
      </w:pPr>
      <w:r>
        <w:t>30233141-1 Nadmiarowa macierz niezależnych dysków (RAID)</w:t>
      </w:r>
    </w:p>
    <w:p w14:paraId="10B37AD8" w14:textId="742E4FBB" w:rsidR="00DA120B" w:rsidRPr="000A5D5A" w:rsidRDefault="00DA120B" w:rsidP="00DA120B">
      <w:pPr>
        <w:pStyle w:val="label"/>
        <w:textAlignment w:val="baseline"/>
        <w:rPr>
          <w:rFonts w:ascii="Roboto" w:hAnsi="Roboto"/>
          <w:b/>
          <w:bCs/>
          <w:color w:val="000000"/>
        </w:rPr>
      </w:pPr>
      <w:r w:rsidRPr="000A5D5A">
        <w:rPr>
          <w:rFonts w:ascii="Roboto" w:hAnsi="Roboto"/>
          <w:b/>
          <w:bCs/>
          <w:color w:val="000000"/>
        </w:rPr>
        <w:t>Miejsca realizacji</w:t>
      </w:r>
      <w:r>
        <w:rPr>
          <w:rFonts w:ascii="Roboto" w:hAnsi="Roboto"/>
          <w:b/>
          <w:bCs/>
          <w:color w:val="000000"/>
        </w:rPr>
        <w:t>:</w:t>
      </w:r>
    </w:p>
    <w:p w14:paraId="507C7840" w14:textId="77777777" w:rsidR="00DA120B" w:rsidRDefault="00DA120B" w:rsidP="00DA120B">
      <w:pPr>
        <w:pStyle w:val="Akapitzlist"/>
        <w:ind w:left="0"/>
      </w:pPr>
      <w:r>
        <w:t>SPECJALMED SPÓŁKA Z OGRANICZONĄ ODPOWIEDZIALNOŚCIĄ</w:t>
      </w:r>
    </w:p>
    <w:p w14:paraId="521E098A" w14:textId="77777777" w:rsidR="00DA120B" w:rsidRDefault="00DA120B" w:rsidP="00DA120B">
      <w:pPr>
        <w:pStyle w:val="Akapitzlist"/>
        <w:ind w:left="0"/>
      </w:pPr>
      <w:r>
        <w:t>ZARABIE 35C</w:t>
      </w:r>
    </w:p>
    <w:p w14:paraId="6560C840" w14:textId="77777777" w:rsidR="00DA120B" w:rsidRDefault="00DA120B" w:rsidP="00DA120B">
      <w:pPr>
        <w:pStyle w:val="Akapitzlist"/>
        <w:ind w:left="0"/>
      </w:pPr>
      <w:r>
        <w:t>32-410 Dobczyce</w:t>
      </w:r>
    </w:p>
    <w:p w14:paraId="4CEF2647" w14:textId="77777777" w:rsidR="00DA120B" w:rsidRDefault="00DA120B" w:rsidP="00DA120B">
      <w:pPr>
        <w:pStyle w:val="Akapitzlist"/>
        <w:ind w:left="0"/>
      </w:pPr>
    </w:p>
    <w:p w14:paraId="0D9C4245" w14:textId="77777777" w:rsidR="00DA120B" w:rsidRPr="000A5D5A" w:rsidRDefault="00DA120B" w:rsidP="00DA120B">
      <w:pPr>
        <w:pStyle w:val="Nagwek3"/>
        <w:spacing w:before="0" w:after="150"/>
        <w:textAlignment w:val="baseline"/>
        <w:rPr>
          <w:rFonts w:ascii="Roboto" w:hAnsi="Roboto"/>
          <w:b/>
          <w:bCs/>
          <w:color w:val="auto"/>
          <w:spacing w:val="2"/>
          <w:sz w:val="32"/>
          <w:szCs w:val="32"/>
          <w:u w:val="single"/>
          <w:lang w:eastAsia="pl-PL"/>
        </w:rPr>
      </w:pPr>
      <w:r w:rsidRPr="000A5D5A">
        <w:rPr>
          <w:rFonts w:ascii="Roboto" w:hAnsi="Roboto"/>
          <w:b/>
          <w:bCs/>
          <w:color w:val="auto"/>
          <w:spacing w:val="2"/>
          <w:sz w:val="32"/>
          <w:szCs w:val="32"/>
          <w:u w:val="single"/>
        </w:rPr>
        <w:t>Warunki, jakie musi spełniać oferent</w:t>
      </w:r>
      <w:r>
        <w:rPr>
          <w:rFonts w:ascii="Roboto" w:hAnsi="Roboto"/>
          <w:b/>
          <w:bCs/>
          <w:color w:val="auto"/>
          <w:spacing w:val="2"/>
          <w:sz w:val="32"/>
          <w:szCs w:val="32"/>
          <w:u w:val="single"/>
        </w:rPr>
        <w:t>:</w:t>
      </w:r>
    </w:p>
    <w:p w14:paraId="3EA707B1" w14:textId="77777777" w:rsidR="00DA120B" w:rsidRDefault="00DA120B" w:rsidP="00DA120B">
      <w:pPr>
        <w:pStyle w:val="Akapitzlist"/>
        <w:numPr>
          <w:ilvl w:val="0"/>
          <w:numId w:val="7"/>
        </w:numPr>
      </w:pPr>
      <w:r>
        <w:t>Uprawnienia do wykonywania określonej działalności lub czynności</w:t>
      </w:r>
    </w:p>
    <w:p w14:paraId="28DED4BD" w14:textId="77777777" w:rsidR="00DA120B" w:rsidRDefault="00DA120B" w:rsidP="00DA120B">
      <w:pPr>
        <w:pStyle w:val="label"/>
        <w:textAlignment w:val="baseline"/>
      </w:pPr>
      <w:r w:rsidRPr="00DA120B">
        <w:rPr>
          <w:rFonts w:ascii="Roboto" w:hAnsi="Roboto"/>
          <w:b/>
          <w:bCs/>
          <w:color w:val="000000"/>
        </w:rPr>
        <w:t xml:space="preserve">Opis: </w:t>
      </w:r>
      <w:r>
        <w:t>Warunkiem wzięcia udziału w postępowaniu jest posiadanie uprawnień do prowadzenia działalności umożliwiającej realizację przedmiotu zamówienia, znajdowanie się w sytuacji ekonomicznej i finansowej zapewniającej wykonanie umowy oraz dysponowanie zasobami kadrowymi i technicznymi umożliwiającymi wykonanie umowy. Warunek ten uważa się za spełniony poprzez podpisanie formularza ofertowego, w którym zawarte jest oświadczenie o spełnianiu warunków udziału w postępowaniu.</w:t>
      </w:r>
    </w:p>
    <w:p w14:paraId="07941C6C" w14:textId="77777777" w:rsidR="00DA120B" w:rsidRDefault="00DA120B" w:rsidP="00DA120B">
      <w:pPr>
        <w:pStyle w:val="Akapitzlist"/>
        <w:ind w:left="0"/>
        <w:jc w:val="both"/>
      </w:pPr>
    </w:p>
    <w:p w14:paraId="581312D4" w14:textId="77777777" w:rsidR="00DA120B" w:rsidRDefault="00DA120B" w:rsidP="00DA120B">
      <w:pPr>
        <w:pStyle w:val="Akapitzlist"/>
        <w:numPr>
          <w:ilvl w:val="0"/>
          <w:numId w:val="7"/>
        </w:numPr>
      </w:pPr>
      <w:r>
        <w:t>Lista wymaganych dokumentów/oświadczeń</w:t>
      </w:r>
    </w:p>
    <w:p w14:paraId="6EC646AC" w14:textId="77777777" w:rsidR="00DA120B" w:rsidRDefault="00DA120B" w:rsidP="00DA120B">
      <w:pPr>
        <w:pStyle w:val="label"/>
        <w:shd w:val="clear" w:color="auto" w:fill="FFFFFF"/>
        <w:textAlignment w:val="baseline"/>
      </w:pPr>
      <w:r w:rsidRPr="00DA120B">
        <w:rPr>
          <w:rFonts w:ascii="Roboto" w:hAnsi="Roboto"/>
          <w:b/>
          <w:bCs/>
          <w:color w:val="000000"/>
        </w:rPr>
        <w:t xml:space="preserve">Opis: </w:t>
      </w:r>
      <w:r>
        <w:t xml:space="preserve">Oferent zobowiązany jest do złożenia następujących dokumentów: </w:t>
      </w:r>
    </w:p>
    <w:p w14:paraId="479237C2" w14:textId="77777777" w:rsidR="00DA120B" w:rsidRDefault="00DA120B" w:rsidP="00DA120B">
      <w:pPr>
        <w:jc w:val="both"/>
      </w:pPr>
      <w:r>
        <w:t xml:space="preserve">- wypełnionego formularza ofertowego (wzór: załącznik nr 2) wraz z opisem urządzenia opracowanym na własnym wzorze, który potwierdzi spełnianie przez oferowane urządzenie parametrów wyszczególnionych w załączniku nr 1 do niniejszego zapytania (Specyfikacja techniczna); </w:t>
      </w:r>
    </w:p>
    <w:p w14:paraId="4F71F04E" w14:textId="77777777" w:rsidR="00DA120B" w:rsidRDefault="00DA120B" w:rsidP="00DA120B">
      <w:pPr>
        <w:jc w:val="both"/>
      </w:pPr>
      <w:r>
        <w:lastRenderedPageBreak/>
        <w:t xml:space="preserve">- oświadczenia o braku powiązań (wzór: załącznik nr 3). </w:t>
      </w:r>
    </w:p>
    <w:p w14:paraId="611CD094" w14:textId="77777777" w:rsidR="00DA120B" w:rsidRDefault="00DA120B" w:rsidP="00DA120B">
      <w:pPr>
        <w:jc w:val="both"/>
      </w:pPr>
      <w:r>
        <w:t xml:space="preserve">Składając ofertę Oferent akceptuje istotne postanowienia umowy, według wzoru umowy, stanowiącego załącznik nr 4. </w:t>
      </w:r>
    </w:p>
    <w:p w14:paraId="297A9B5A" w14:textId="77777777" w:rsidR="00DA120B" w:rsidRDefault="00DA120B" w:rsidP="00DA120B">
      <w:pPr>
        <w:jc w:val="both"/>
      </w:pPr>
      <w:r>
        <w:t xml:space="preserve">Oferty wraz z załącznikami można składać: </w:t>
      </w:r>
    </w:p>
    <w:p w14:paraId="5FA6A083" w14:textId="77777777" w:rsidR="00DA120B" w:rsidRDefault="00DA120B" w:rsidP="00DA120B">
      <w:pPr>
        <w:jc w:val="both"/>
      </w:pPr>
      <w:r>
        <w:t xml:space="preserve">- pocztą lub kurierem w siedzibie Zamawiającego: </w:t>
      </w:r>
      <w:proofErr w:type="spellStart"/>
      <w:r>
        <w:t>Specjalmed</w:t>
      </w:r>
      <w:proofErr w:type="spellEnd"/>
      <w:r>
        <w:t xml:space="preserve"> Sp. z o.o., ul. Zarabie 35c, 32-410 Dobczyce; </w:t>
      </w:r>
    </w:p>
    <w:p w14:paraId="1668B31C" w14:textId="77777777" w:rsidR="00DA120B" w:rsidRDefault="00DA120B" w:rsidP="00DA120B">
      <w:pPr>
        <w:jc w:val="both"/>
      </w:pPr>
      <w:r>
        <w:t xml:space="preserve">- osobiście w siedzibie Zamawiającego: </w:t>
      </w:r>
      <w:proofErr w:type="spellStart"/>
      <w:r>
        <w:t>Specjalmed</w:t>
      </w:r>
      <w:proofErr w:type="spellEnd"/>
      <w:r>
        <w:t xml:space="preserve"> Sp. z o.o., ul. Zarabie 35c, 32-410 Dobczyce; </w:t>
      </w:r>
    </w:p>
    <w:p w14:paraId="49ABF3C4" w14:textId="77777777" w:rsidR="00DA120B" w:rsidRDefault="00DA120B" w:rsidP="00DA120B">
      <w:pPr>
        <w:jc w:val="both"/>
      </w:pPr>
      <w:r>
        <w:t xml:space="preserve">- droga elektroniczną na adres: </w:t>
      </w:r>
      <w:hyperlink r:id="rId10" w:history="1">
        <w:r w:rsidRPr="00702919">
          <w:rPr>
            <w:rStyle w:val="Hipercze"/>
          </w:rPr>
          <w:t>biuro@specjalmed.pl</w:t>
        </w:r>
      </w:hyperlink>
      <w:r>
        <w:t xml:space="preserve">. </w:t>
      </w:r>
    </w:p>
    <w:p w14:paraId="64B381B0" w14:textId="77777777" w:rsidR="00DA120B" w:rsidRDefault="00DA120B" w:rsidP="00DA120B">
      <w:pPr>
        <w:jc w:val="both"/>
      </w:pPr>
      <w:r>
        <w:t xml:space="preserve">Za termin wpływu oferty uznaje się datę jej dostarczenia do Zamawiającego. Termin składania ofert: 29.08.2023 </w:t>
      </w:r>
    </w:p>
    <w:p w14:paraId="558334D2" w14:textId="77777777" w:rsidR="00DA120B" w:rsidRDefault="00DA120B" w:rsidP="00DA120B">
      <w:pPr>
        <w:jc w:val="both"/>
      </w:pPr>
      <w:r>
        <w:t xml:space="preserve">1. Zamawiający zastrzega sobie prawo do zamknięcia postępowania bez dokonywania wyboru oferty lub do unieważnienia postępowania bez podawania przyczyn. </w:t>
      </w:r>
    </w:p>
    <w:p w14:paraId="258E4E1B" w14:textId="77777777" w:rsidR="00DA120B" w:rsidRDefault="00DA120B" w:rsidP="00DA120B">
      <w:pPr>
        <w:jc w:val="both"/>
      </w:pPr>
      <w:r>
        <w:t xml:space="preserve">2. Oferent może przed upływem terminu do składania ofert zmienić lub wycofać ofertę. </w:t>
      </w:r>
    </w:p>
    <w:p w14:paraId="5F573846" w14:textId="77777777" w:rsidR="00DA120B" w:rsidRDefault="00DA120B" w:rsidP="00DA120B">
      <w:pPr>
        <w:jc w:val="both"/>
      </w:pPr>
      <w:r>
        <w:t xml:space="preserve">3. Oferentom nie przysługują żadne roszczenia względem Zamawiającego w przypadku skorzystania przez niego z któregokolwiek z uprawnień wskazanych w niniejszym zapytaniu ofertowym. W tym zakresie Oferenci zrzekają się wszelkich ewentualnych przysługujących im roszczeń. </w:t>
      </w:r>
    </w:p>
    <w:p w14:paraId="3016C6CC" w14:textId="77777777" w:rsidR="00DA120B" w:rsidRDefault="00DA120B" w:rsidP="00DA120B">
      <w:pPr>
        <w:jc w:val="both"/>
      </w:pPr>
      <w:r>
        <w:t>4. Każdy Oferent ma prawo zwrócić się do Zamawiającego o wyjaśnienie treści przedmiotowego zapytania ofertowego mailowo na adres: biuro@specjalmed.pl</w:t>
      </w:r>
    </w:p>
    <w:p w14:paraId="74D55321" w14:textId="77777777" w:rsidR="00DA120B" w:rsidRDefault="00DA120B" w:rsidP="00DA120B">
      <w:pPr>
        <w:jc w:val="both"/>
      </w:pPr>
    </w:p>
    <w:p w14:paraId="36E2FCB8" w14:textId="77777777" w:rsidR="00DA120B" w:rsidRDefault="00DA120B" w:rsidP="00DA120B">
      <w:pPr>
        <w:pStyle w:val="Akapitzlist"/>
        <w:numPr>
          <w:ilvl w:val="0"/>
          <w:numId w:val="7"/>
        </w:numPr>
      </w:pPr>
      <w:r>
        <w:t>Dodatkowe warunki udziału</w:t>
      </w:r>
    </w:p>
    <w:p w14:paraId="3D05EFB1" w14:textId="77777777" w:rsidR="00DA120B" w:rsidRPr="009954C4" w:rsidRDefault="00DA120B" w:rsidP="00DA120B">
      <w:pPr>
        <w:pStyle w:val="label"/>
        <w:shd w:val="clear" w:color="auto" w:fill="FFFFFF"/>
        <w:textAlignment w:val="baseline"/>
        <w:rPr>
          <w:rFonts w:ascii="Roboto" w:hAnsi="Roboto"/>
          <w:b/>
          <w:bCs/>
          <w:color w:val="000000"/>
          <w:sz w:val="27"/>
          <w:szCs w:val="27"/>
        </w:rPr>
      </w:pPr>
      <w:r w:rsidRPr="00DA120B">
        <w:rPr>
          <w:rFonts w:ascii="Roboto" w:hAnsi="Roboto"/>
          <w:b/>
          <w:bCs/>
          <w:color w:val="000000"/>
        </w:rPr>
        <w:t xml:space="preserve">Opis: </w:t>
      </w:r>
      <w:r>
        <w:rPr>
          <w:spacing w:val="2"/>
        </w:rPr>
        <w:t xml:space="preserve"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 </w:t>
      </w:r>
    </w:p>
    <w:p w14:paraId="27C932C4" w14:textId="77777777" w:rsidR="00DA120B" w:rsidRDefault="00DA120B" w:rsidP="00DA120B">
      <w:pPr>
        <w:jc w:val="both"/>
        <w:rPr>
          <w:spacing w:val="2"/>
        </w:rPr>
      </w:pPr>
      <w:r>
        <w:rPr>
          <w:spacing w:val="2"/>
        </w:rPr>
        <w:t xml:space="preserve">• uczestniczeniu w spółce, jako wspólnik spółki cywilnej lub spółki osobowej; • posiadaniu co najmniej 10 % udziałów lub akcji; </w:t>
      </w:r>
    </w:p>
    <w:p w14:paraId="6CAD5E65" w14:textId="77777777" w:rsidR="00DA120B" w:rsidRDefault="00DA120B" w:rsidP="00DA120B">
      <w:pPr>
        <w:jc w:val="both"/>
        <w:rPr>
          <w:spacing w:val="2"/>
        </w:rPr>
      </w:pPr>
      <w:r>
        <w:rPr>
          <w:spacing w:val="2"/>
        </w:rPr>
        <w:t xml:space="preserve">• pełnieniu funkcji członka organu nadzorczego lub zarządzającego, prokurenta, pełnomocnika; </w:t>
      </w:r>
    </w:p>
    <w:p w14:paraId="520B36AF" w14:textId="77777777" w:rsidR="00DA120B" w:rsidRDefault="00DA120B" w:rsidP="00DA120B">
      <w:pPr>
        <w:jc w:val="both"/>
        <w:rPr>
          <w:spacing w:val="2"/>
        </w:rPr>
      </w:pPr>
      <w:r>
        <w:rPr>
          <w:spacing w:val="2"/>
        </w:rPr>
        <w:lastRenderedPageBreak/>
        <w:t xml:space="preserve">•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33DCA4B" w14:textId="77777777" w:rsidR="00DA120B" w:rsidRDefault="00DA120B" w:rsidP="00DA120B">
      <w:pPr>
        <w:jc w:val="both"/>
        <w:rPr>
          <w:spacing w:val="2"/>
        </w:rPr>
      </w:pPr>
      <w:r>
        <w:rPr>
          <w:spacing w:val="2"/>
        </w:rPr>
        <w:t>Potwierdzeniem spełnienia warunku jest podpisanie oświadczenia o braku powiązań - załącznik nr 3</w:t>
      </w:r>
    </w:p>
    <w:p w14:paraId="4B292D1E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05B4C61F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03214E29" w14:textId="77777777" w:rsidR="00206EB6" w:rsidRDefault="00206EB6" w:rsidP="00206EB6">
      <w:pPr>
        <w:rPr>
          <w:rFonts w:cstheme="minorHAnsi"/>
          <w:sz w:val="24"/>
          <w:szCs w:val="24"/>
        </w:rPr>
      </w:pPr>
    </w:p>
    <w:p w14:paraId="112F3A03" w14:textId="59FFACC5" w:rsidR="00A44B46" w:rsidRPr="00206EB6" w:rsidRDefault="00A44B46" w:rsidP="00206EB6"/>
    <w:sectPr w:rsidR="00A44B46" w:rsidRPr="00206EB6" w:rsidSect="002A3496">
      <w:headerReference w:type="default" r:id="rId11"/>
      <w:footerReference w:type="default" r:id="rId12"/>
      <w:pgSz w:w="11906" w:h="16838" w:code="9"/>
      <w:pgMar w:top="4111" w:right="1274" w:bottom="249" w:left="1276" w:header="0" w:footer="5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7384" w14:textId="77777777" w:rsidR="00AB0BCC" w:rsidRDefault="00AB0BCC" w:rsidP="00E67AA1">
      <w:pPr>
        <w:spacing w:after="0" w:line="240" w:lineRule="auto"/>
      </w:pPr>
      <w:r>
        <w:separator/>
      </w:r>
    </w:p>
  </w:endnote>
  <w:endnote w:type="continuationSeparator" w:id="0">
    <w:p w14:paraId="1AC32BC2" w14:textId="77777777" w:rsidR="00AB0BCC" w:rsidRDefault="00AB0BCC" w:rsidP="00E6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218" w14:textId="77777777" w:rsidR="006D0CAE" w:rsidRDefault="006D0CAE" w:rsidP="00EB0565">
    <w:pPr>
      <w:pStyle w:val="Stopka"/>
      <w:pBdr>
        <w:bottom w:val="single" w:sz="12" w:space="1" w:color="auto"/>
      </w:pBdr>
      <w:rPr>
        <w:sz w:val="18"/>
        <w:szCs w:val="18"/>
      </w:rPr>
    </w:pPr>
  </w:p>
  <w:p w14:paraId="7603041E" w14:textId="77777777" w:rsidR="006D0CAE" w:rsidRDefault="006D0CAE" w:rsidP="006D0CAE">
    <w:pPr>
      <w:pStyle w:val="Stopka"/>
      <w:jc w:val="center"/>
      <w:rPr>
        <w:sz w:val="18"/>
        <w:szCs w:val="18"/>
      </w:rPr>
    </w:pPr>
  </w:p>
  <w:p w14:paraId="6CC1E769" w14:textId="77777777" w:rsidR="00E67AA1" w:rsidRPr="00EB0565" w:rsidRDefault="00E67AA1" w:rsidP="006D0CAE">
    <w:pPr>
      <w:pStyle w:val="Stopka"/>
      <w:jc w:val="center"/>
      <w:rPr>
        <w:sz w:val="16"/>
        <w:szCs w:val="16"/>
      </w:rPr>
    </w:pPr>
    <w:proofErr w:type="spellStart"/>
    <w:r w:rsidRPr="00EB0565">
      <w:rPr>
        <w:sz w:val="16"/>
        <w:szCs w:val="16"/>
      </w:rPr>
      <w:t>Specjalmed</w:t>
    </w:r>
    <w:proofErr w:type="spellEnd"/>
    <w:r w:rsidRPr="00EB0565">
      <w:rPr>
        <w:sz w:val="16"/>
        <w:szCs w:val="16"/>
      </w:rPr>
      <w:t xml:space="preserve"> Spółka z ograniczoną odpowiedzialnością z siedzibą w Dobczycach 32-410, ul. Zarabie 35C, wpisaną do rejestru przedsiębiorców prowadzonego przez Sąd Rejonowy dla </w:t>
    </w:r>
    <w:proofErr w:type="spellStart"/>
    <w:r w:rsidRPr="00EB0565">
      <w:rPr>
        <w:sz w:val="16"/>
        <w:szCs w:val="16"/>
      </w:rPr>
      <w:t>Krakowa-Śródmieścia</w:t>
    </w:r>
    <w:proofErr w:type="spellEnd"/>
    <w:r w:rsidRPr="00EB0565">
      <w:rPr>
        <w:sz w:val="16"/>
        <w:szCs w:val="16"/>
      </w:rPr>
      <w:t xml:space="preserve"> w Krakowie, XII Wydział Gospodarczy Krajowego Rejestru Sądowego pod n</w:t>
    </w:r>
    <w:r w:rsidR="006D0CAE" w:rsidRPr="00EB0565">
      <w:rPr>
        <w:sz w:val="16"/>
        <w:szCs w:val="16"/>
      </w:rPr>
      <w:t>umerem</w:t>
    </w:r>
    <w:r w:rsidRPr="00EB0565">
      <w:rPr>
        <w:sz w:val="16"/>
        <w:szCs w:val="16"/>
      </w:rPr>
      <w:t xml:space="preserve"> KRS 0000461612, NIP 6811989982, REGON: 120778092.</w:t>
    </w:r>
  </w:p>
  <w:p w14:paraId="65D7925D" w14:textId="77777777" w:rsidR="00E67AA1" w:rsidRDefault="00E67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CCCD" w14:textId="77777777" w:rsidR="00AB0BCC" w:rsidRDefault="00AB0BCC" w:rsidP="00E67AA1">
      <w:pPr>
        <w:spacing w:after="0" w:line="240" w:lineRule="auto"/>
      </w:pPr>
      <w:r>
        <w:separator/>
      </w:r>
    </w:p>
  </w:footnote>
  <w:footnote w:type="continuationSeparator" w:id="0">
    <w:p w14:paraId="779EE49A" w14:textId="77777777" w:rsidR="00AB0BCC" w:rsidRDefault="00AB0BCC" w:rsidP="00E6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65F" w14:textId="77777777" w:rsidR="002A3496" w:rsidRDefault="002A3496" w:rsidP="006D0CAE">
    <w:pPr>
      <w:pStyle w:val="Nagwek1"/>
      <w:tabs>
        <w:tab w:val="left" w:pos="2640"/>
        <w:tab w:val="center" w:pos="5233"/>
      </w:tabs>
      <w:spacing w:before="0"/>
      <w:jc w:val="left"/>
      <w:rPr>
        <w:rFonts w:asciiTheme="minorHAnsi" w:hAnsiTheme="minorHAnsi" w:cstheme="minorHAnsi"/>
        <w:sz w:val="18"/>
        <w:szCs w:val="18"/>
      </w:rPr>
    </w:pPr>
  </w:p>
  <w:p w14:paraId="1FD08B4B" w14:textId="77777777" w:rsidR="002A3496" w:rsidRDefault="002A3496" w:rsidP="006D0CAE">
    <w:pPr>
      <w:pStyle w:val="Nagwek1"/>
      <w:tabs>
        <w:tab w:val="left" w:pos="2640"/>
        <w:tab w:val="center" w:pos="5233"/>
      </w:tabs>
      <w:spacing w:before="0"/>
      <w:jc w:val="left"/>
      <w:rPr>
        <w:rFonts w:asciiTheme="minorHAnsi" w:hAnsiTheme="minorHAnsi" w:cstheme="minorHAnsi"/>
        <w:sz w:val="18"/>
        <w:szCs w:val="18"/>
      </w:rPr>
    </w:pPr>
  </w:p>
  <w:p w14:paraId="2924235E" w14:textId="77777777" w:rsidR="002A3496" w:rsidRDefault="002A3496" w:rsidP="006D0CAE">
    <w:pPr>
      <w:pStyle w:val="Nagwek1"/>
      <w:tabs>
        <w:tab w:val="left" w:pos="2640"/>
        <w:tab w:val="center" w:pos="5233"/>
      </w:tabs>
      <w:spacing w:before="0"/>
      <w:jc w:val="left"/>
      <w:rPr>
        <w:rFonts w:asciiTheme="minorHAnsi" w:hAnsiTheme="minorHAnsi" w:cstheme="minorHAnsi"/>
        <w:sz w:val="18"/>
        <w:szCs w:val="18"/>
      </w:rPr>
    </w:pPr>
  </w:p>
  <w:p w14:paraId="0B7B2BC9" w14:textId="77777777" w:rsidR="002A3496" w:rsidRDefault="002A3496" w:rsidP="006D0CAE">
    <w:pPr>
      <w:pStyle w:val="Nagwek1"/>
      <w:tabs>
        <w:tab w:val="left" w:pos="2640"/>
        <w:tab w:val="center" w:pos="5233"/>
      </w:tabs>
      <w:spacing w:before="0"/>
      <w:jc w:val="left"/>
      <w:rPr>
        <w:rFonts w:asciiTheme="minorHAnsi" w:hAnsiTheme="minorHAnsi" w:cstheme="minorHAnsi"/>
        <w:sz w:val="18"/>
        <w:szCs w:val="18"/>
      </w:rPr>
    </w:pPr>
  </w:p>
  <w:p w14:paraId="5B3CD318" w14:textId="44272E28" w:rsidR="002A3496" w:rsidRDefault="002A3496" w:rsidP="002A3496">
    <w:pPr>
      <w:pStyle w:val="Nagwek1"/>
      <w:tabs>
        <w:tab w:val="left" w:pos="2640"/>
        <w:tab w:val="center" w:pos="5233"/>
      </w:tabs>
      <w:spacing w:before="0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2E228E12" wp14:editId="7EB124B3">
          <wp:extent cx="5760720" cy="508004"/>
          <wp:effectExtent l="0" t="0" r="0" b="6346"/>
          <wp:docPr id="122087393" name="Obraz 122087393" descr="C:\Users\Pracownik\Desktop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A141D" w14:textId="7D4510D3" w:rsidR="004604C5" w:rsidRDefault="004604C5" w:rsidP="00683454">
    <w:pPr>
      <w:pStyle w:val="Nagwek1"/>
      <w:tabs>
        <w:tab w:val="center" w:pos="0"/>
      </w:tabs>
      <w:spacing w:before="0"/>
      <w:rPr>
        <w:rFonts w:asciiTheme="minorHAnsi" w:hAnsiTheme="minorHAnsi" w:cstheme="minorHAnsi"/>
        <w:sz w:val="18"/>
        <w:szCs w:val="18"/>
      </w:rPr>
    </w:pPr>
    <w:r w:rsidRPr="00D92307">
      <w:rPr>
        <w:rFonts w:ascii="Arial" w:hAnsi="Arial" w:cs="Arial"/>
        <w:noProof/>
        <w:sz w:val="18"/>
        <w:szCs w:val="18"/>
      </w:rPr>
      <w:drawing>
        <wp:inline distT="0" distB="0" distL="0" distR="0" wp14:anchorId="3B4AB975" wp14:editId="3CB97E51">
          <wp:extent cx="3000375" cy="1000125"/>
          <wp:effectExtent l="0" t="0" r="9525" b="9525"/>
          <wp:docPr id="230954704" name="Obraz 230954704" descr="!LOGO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LOGO 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261EC" w14:textId="77777777" w:rsidR="004604C5" w:rsidRDefault="004604C5" w:rsidP="00EB0565">
    <w:pPr>
      <w:pStyle w:val="Nagwek1"/>
      <w:pBdr>
        <w:bottom w:val="single" w:sz="12" w:space="8" w:color="auto"/>
      </w:pBdr>
      <w:spacing w:before="0" w:line="240" w:lineRule="auto"/>
      <w:rPr>
        <w:rFonts w:asciiTheme="minorHAnsi" w:hAnsiTheme="minorHAnsi" w:cstheme="minorHAnsi"/>
        <w:sz w:val="22"/>
        <w:szCs w:val="22"/>
      </w:rPr>
    </w:pPr>
    <w:r w:rsidRPr="006D0CAE">
      <w:rPr>
        <w:rFonts w:asciiTheme="minorHAnsi" w:hAnsiTheme="minorHAnsi" w:cstheme="minorHAnsi"/>
        <w:sz w:val="22"/>
        <w:szCs w:val="22"/>
      </w:rPr>
      <w:t>32-410 Dobczyce ul. Zarabie 35C,  tel. 12 271-09-00 , e-mail: biuro@specjalmed.pl,  www. specjalmed.pl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D3D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4F3443"/>
    <w:multiLevelType w:val="hybridMultilevel"/>
    <w:tmpl w:val="8E76D842"/>
    <w:lvl w:ilvl="0" w:tplc="D2162700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15590"/>
    <w:multiLevelType w:val="hybridMultilevel"/>
    <w:tmpl w:val="75D8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695">
    <w:abstractNumId w:val="1"/>
  </w:num>
  <w:num w:numId="2" w16cid:durableId="186061885">
    <w:abstractNumId w:val="6"/>
  </w:num>
  <w:num w:numId="3" w16cid:durableId="980695777">
    <w:abstractNumId w:val="2"/>
  </w:num>
  <w:num w:numId="4" w16cid:durableId="117580439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528252">
    <w:abstractNumId w:val="4"/>
  </w:num>
  <w:num w:numId="6" w16cid:durableId="1408915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26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13"/>
    <w:rsid w:val="00206EB6"/>
    <w:rsid w:val="002A189B"/>
    <w:rsid w:val="002A3496"/>
    <w:rsid w:val="00342D13"/>
    <w:rsid w:val="004604C5"/>
    <w:rsid w:val="005A2F9A"/>
    <w:rsid w:val="00632216"/>
    <w:rsid w:val="00683454"/>
    <w:rsid w:val="006D0CAE"/>
    <w:rsid w:val="007A33FA"/>
    <w:rsid w:val="00871F37"/>
    <w:rsid w:val="00946253"/>
    <w:rsid w:val="009A2559"/>
    <w:rsid w:val="00A26B25"/>
    <w:rsid w:val="00A44B46"/>
    <w:rsid w:val="00AB0BCC"/>
    <w:rsid w:val="00D933D4"/>
    <w:rsid w:val="00DA120B"/>
    <w:rsid w:val="00E67AA1"/>
    <w:rsid w:val="00EB0565"/>
    <w:rsid w:val="00FA6DDF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2317C"/>
  <w15:chartTrackingRefBased/>
  <w15:docId w15:val="{C5C68A3C-AC17-4D4D-A90B-C6B2055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96"/>
  </w:style>
  <w:style w:type="paragraph" w:styleId="Nagwek1">
    <w:name w:val="heading 1"/>
    <w:basedOn w:val="Normalny"/>
    <w:next w:val="Normalny"/>
    <w:link w:val="Nagwek1Znak"/>
    <w:uiPriority w:val="9"/>
    <w:qFormat/>
    <w:rsid w:val="00342D1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20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D13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A1"/>
  </w:style>
  <w:style w:type="paragraph" w:styleId="Stopka">
    <w:name w:val="footer"/>
    <w:basedOn w:val="Normalny"/>
    <w:link w:val="StopkaZnak"/>
    <w:uiPriority w:val="99"/>
    <w:unhideWhenUsed/>
    <w:rsid w:val="00E6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A1"/>
  </w:style>
  <w:style w:type="paragraph" w:styleId="Tekstdymka">
    <w:name w:val="Balloon Text"/>
    <w:basedOn w:val="Normalny"/>
    <w:link w:val="TekstdymkaZnak"/>
    <w:uiPriority w:val="99"/>
    <w:semiHidden/>
    <w:unhideWhenUsed/>
    <w:rsid w:val="00EB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65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rsid w:val="00A44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06EB6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06EB6"/>
    <w:pPr>
      <w:spacing w:after="1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DA120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qFormat/>
    <w:locked/>
    <w:rsid w:val="00DA120B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DA120B"/>
    <w:rPr>
      <w:color w:val="0000FF"/>
      <w:u w:val="single"/>
    </w:rPr>
  </w:style>
  <w:style w:type="paragraph" w:customStyle="1" w:styleId="label">
    <w:name w:val="label"/>
    <w:basedOn w:val="Normalny"/>
    <w:rsid w:val="00D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specjal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specjal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pecjal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9495-4AB4-4AC6-B58B-7B86EFF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Witek</dc:creator>
  <cp:keywords/>
  <dc:description/>
  <cp:lastModifiedBy>Radosław Wołek</cp:lastModifiedBy>
  <cp:revision>4</cp:revision>
  <cp:lastPrinted>2019-07-29T09:47:00Z</cp:lastPrinted>
  <dcterms:created xsi:type="dcterms:W3CDTF">2023-08-21T13:56:00Z</dcterms:created>
  <dcterms:modified xsi:type="dcterms:W3CDTF">2023-08-23T08:56:00Z</dcterms:modified>
</cp:coreProperties>
</file>